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64A6" w14:textId="395CD320" w:rsidR="007474D4" w:rsidRDefault="0014494C" w:rsidP="00024C62">
      <w:r>
        <w:t>Email Template:</w:t>
      </w:r>
    </w:p>
    <w:p w14:paraId="391C4EA3" w14:textId="77777777" w:rsidR="0014494C" w:rsidRDefault="0014494C" w:rsidP="00024C62"/>
    <w:p w14:paraId="57EC120A" w14:textId="3317B84A" w:rsidR="00024C62" w:rsidRDefault="00455914" w:rsidP="00363263">
      <w:r w:rsidRPr="00575A63">
        <w:t xml:space="preserve">Dear </w:t>
      </w:r>
      <w:r w:rsidR="0059270E">
        <w:t>Your School District Here</w:t>
      </w:r>
      <w:r w:rsidR="00780AFC">
        <w:t>:</w:t>
      </w:r>
    </w:p>
    <w:p w14:paraId="167CEC64" w14:textId="77777777" w:rsidR="007474D4" w:rsidRDefault="007474D4" w:rsidP="00363263"/>
    <w:p w14:paraId="51857B3D" w14:textId="7A0FC4BF" w:rsidR="007474D4" w:rsidRDefault="00A32580" w:rsidP="007474D4">
      <w:r>
        <w:t>We</w:t>
      </w:r>
      <w:r w:rsidR="00780AFC">
        <w:t>/I</w:t>
      </w:r>
      <w:r w:rsidR="00F91A12">
        <w:t xml:space="preserve"> </w:t>
      </w:r>
      <w:proofErr w:type="gramStart"/>
      <w:r>
        <w:t>are</w:t>
      </w:r>
      <w:proofErr w:type="gramEnd"/>
      <w:r w:rsidR="00F91A12">
        <w:t xml:space="preserve"> parent</w:t>
      </w:r>
      <w:r>
        <w:t>s</w:t>
      </w:r>
      <w:r w:rsidR="00F91A12">
        <w:t xml:space="preserve"> of a child that</w:t>
      </w:r>
      <w:r>
        <w:t xml:space="preserve"> attends </w:t>
      </w:r>
      <w:r w:rsidR="00780AFC">
        <w:t>__________________</w:t>
      </w:r>
      <w:r w:rsidR="00F91A12">
        <w:t xml:space="preserve">.  </w:t>
      </w:r>
      <w:proofErr w:type="gramStart"/>
      <w:r w:rsidR="007474D4" w:rsidRPr="00F92775">
        <w:t>In order to</w:t>
      </w:r>
      <w:proofErr w:type="gramEnd"/>
      <w:r w:rsidR="007474D4" w:rsidRPr="00F92775">
        <w:t xml:space="preserve"> protect </w:t>
      </w:r>
      <w:r w:rsidR="007F7A56">
        <w:t xml:space="preserve">[Your School District] and [Name of Your Jurisdiction] </w:t>
      </w:r>
      <w:r w:rsidR="007474D4" w:rsidRPr="00F92775">
        <w:t>taxpayers from needless liability</w:t>
      </w:r>
      <w:r w:rsidR="007474D4">
        <w:t xml:space="preserve"> due to the increasing nature of data breaches, ransomware, and other nefarious cyber-attacks, </w:t>
      </w:r>
      <w:r w:rsidR="007474D4" w:rsidRPr="00F92775">
        <w:t>it</w:t>
      </w:r>
      <w:r w:rsidR="007474D4">
        <w:t xml:space="preserve"> i</w:t>
      </w:r>
      <w:r w:rsidR="007474D4" w:rsidRPr="00F92775">
        <w:t xml:space="preserve">s imperative for </w:t>
      </w:r>
      <w:r w:rsidR="007F7A56">
        <w:t xml:space="preserve">[Your School District] </w:t>
      </w:r>
      <w:r w:rsidR="007474D4" w:rsidRPr="00F92775">
        <w:t xml:space="preserve">to act proactively to protect the personal information of students.  </w:t>
      </w:r>
    </w:p>
    <w:p w14:paraId="08D5B4DF" w14:textId="77777777" w:rsidR="007474D4" w:rsidRDefault="007474D4" w:rsidP="007474D4"/>
    <w:p w14:paraId="09887D19" w14:textId="121D530A" w:rsidR="007474D4" w:rsidRDefault="007474D4" w:rsidP="007474D4">
      <w:r>
        <w:t xml:space="preserve">To do so, </w:t>
      </w:r>
      <w:r w:rsidRPr="00F92775">
        <w:t>transparency and accountability</w:t>
      </w:r>
      <w:r>
        <w:t xml:space="preserve"> need to be the corner stone of this proc</w:t>
      </w:r>
      <w:r w:rsidR="007F7A56">
        <w:t>ess.  To start the process, [Your School District]</w:t>
      </w:r>
      <w:r>
        <w:t xml:space="preserve"> needs to create a publicly available </w:t>
      </w:r>
      <w:r w:rsidR="00F91A12">
        <w:t xml:space="preserve">complete </w:t>
      </w:r>
      <w:r>
        <w:t xml:space="preserve">technology </w:t>
      </w:r>
      <w:r w:rsidRPr="00F92775">
        <w:t xml:space="preserve">vendor list and state what data points each </w:t>
      </w:r>
      <w:r>
        <w:t xml:space="preserve">vendor </w:t>
      </w:r>
      <w:r w:rsidRPr="00F92775">
        <w:t xml:space="preserve">is collecting and </w:t>
      </w:r>
      <w:r>
        <w:t xml:space="preserve">their </w:t>
      </w:r>
      <w:r w:rsidRPr="00F92775">
        <w:t>retention policy</w:t>
      </w:r>
      <w:r>
        <w:t xml:space="preserve">.  The vendor list needs to be publicly displayed in an easy to find area </w:t>
      </w:r>
      <w:r w:rsidRPr="00F92775">
        <w:t xml:space="preserve">on </w:t>
      </w:r>
      <w:r>
        <w:t xml:space="preserve">the </w:t>
      </w:r>
      <w:r w:rsidR="00BC09CB">
        <w:t xml:space="preserve">[Your School District] </w:t>
      </w:r>
      <w:r w:rsidRPr="00F92775">
        <w:t xml:space="preserve">website. </w:t>
      </w:r>
    </w:p>
    <w:p w14:paraId="5433D064" w14:textId="77777777" w:rsidR="007474D4" w:rsidRPr="00F92775" w:rsidRDefault="007474D4" w:rsidP="007474D4"/>
    <w:p w14:paraId="62CE81E4" w14:textId="77777777" w:rsidR="007474D4" w:rsidRDefault="007474D4" w:rsidP="007474D4">
      <w:r w:rsidRPr="00F92775">
        <w:t>On June 30</w:t>
      </w:r>
      <w:r w:rsidRPr="00F92775">
        <w:rPr>
          <w:vertAlign w:val="superscript"/>
        </w:rPr>
        <w:t>th</w:t>
      </w:r>
      <w:r w:rsidRPr="00F92775">
        <w:t xml:space="preserve"> of each school year</w:t>
      </w:r>
      <w:r>
        <w:t xml:space="preserve">: </w:t>
      </w:r>
    </w:p>
    <w:p w14:paraId="2759E172" w14:textId="77777777" w:rsidR="007474D4" w:rsidRDefault="007474D4" w:rsidP="007474D4"/>
    <w:p w14:paraId="3E2A8F2E" w14:textId="05394F58" w:rsidR="007474D4" w:rsidRDefault="007474D4" w:rsidP="007474D4">
      <w:proofErr w:type="gramStart"/>
      <w:r>
        <w:t>-</w:t>
      </w:r>
      <w:r w:rsidR="00BC09CB">
        <w:t>[</w:t>
      </w:r>
      <w:proofErr w:type="gramEnd"/>
      <w:r w:rsidR="00BC09CB">
        <w:t>Your School District]</w:t>
      </w:r>
      <w:r>
        <w:t xml:space="preserve"> needs to require all </w:t>
      </w:r>
      <w:r w:rsidRPr="00F92775">
        <w:t xml:space="preserve">vendors </w:t>
      </w:r>
      <w:r>
        <w:t xml:space="preserve">that collect student data </w:t>
      </w:r>
      <w:r w:rsidRPr="00F92775">
        <w:t>to delete the previous year’s school work, web browsing history, emails</w:t>
      </w:r>
      <w:r>
        <w:t xml:space="preserve"> </w:t>
      </w:r>
      <w:r w:rsidRPr="00F92775">
        <w:t xml:space="preserve">(and all other digital communications), and daily behavioral data points/class interactions (e.g. Class Dojo). </w:t>
      </w:r>
    </w:p>
    <w:p w14:paraId="01C3BD78" w14:textId="77777777" w:rsidR="00A32580" w:rsidRPr="00F92775" w:rsidRDefault="00A32580" w:rsidP="007474D4"/>
    <w:p w14:paraId="4D484B55" w14:textId="623AC846" w:rsidR="007474D4" w:rsidRDefault="00BC09CB" w:rsidP="007474D4">
      <w:r>
        <w:t xml:space="preserve">-Ensure that all [Your School District] </w:t>
      </w:r>
      <w:r w:rsidR="007474D4">
        <w:t>systems have been purged of the previous year’s student digital work, web browsing history, emails (and all other digital communications), and daily behavioral data points/class interactions (e.g. Class Dojo).</w:t>
      </w:r>
    </w:p>
    <w:p w14:paraId="697ED232" w14:textId="77777777" w:rsidR="00A32580" w:rsidRDefault="00A32580" w:rsidP="007474D4"/>
    <w:p w14:paraId="4152C299" w14:textId="77777777" w:rsidR="007474D4" w:rsidRDefault="007474D4" w:rsidP="007474D4">
      <w:r w:rsidRPr="00F92775">
        <w:t xml:space="preserve">-Require </w:t>
      </w:r>
      <w:r>
        <w:t xml:space="preserve">in vendor </w:t>
      </w:r>
      <w:r w:rsidRPr="00F92775">
        <w:t xml:space="preserve">agreements that each </w:t>
      </w:r>
      <w:r>
        <w:t>vendor</w:t>
      </w:r>
      <w:r w:rsidRPr="00F92775">
        <w:t xml:space="preserve"> certify in writing that </w:t>
      </w:r>
      <w:r>
        <w:t xml:space="preserve">a complete </w:t>
      </w:r>
      <w:r w:rsidRPr="00F92775">
        <w:t xml:space="preserve">data purge has occurred. </w:t>
      </w:r>
    </w:p>
    <w:p w14:paraId="1F0039C8" w14:textId="77777777" w:rsidR="00A32580" w:rsidRPr="00F92775" w:rsidRDefault="00A32580" w:rsidP="007474D4"/>
    <w:p w14:paraId="66B56B18" w14:textId="77777777" w:rsidR="007474D4" w:rsidRDefault="007474D4" w:rsidP="007474D4">
      <w:r w:rsidRPr="00F92775">
        <w:t xml:space="preserve">-Terminate relationships with vendors that refuse to </w:t>
      </w:r>
      <w:r>
        <w:t xml:space="preserve">certify in writing that student data has been purged.  </w:t>
      </w:r>
      <w:r w:rsidRPr="00F92775">
        <w:t xml:space="preserve"> </w:t>
      </w:r>
    </w:p>
    <w:p w14:paraId="58DA75D2" w14:textId="77777777" w:rsidR="00A32580" w:rsidRPr="00F92775" w:rsidRDefault="00A32580" w:rsidP="007474D4"/>
    <w:p w14:paraId="4FE6EE07" w14:textId="63856696" w:rsidR="007474D4" w:rsidRDefault="007474D4" w:rsidP="007474D4">
      <w:r w:rsidRPr="00F92775">
        <w:t>-</w:t>
      </w:r>
      <w:r>
        <w:t>Notify students and parents if third parties such as Pearson are deploying social media monitoring companies or other student tracking technologies during the school year</w:t>
      </w:r>
      <w:r w:rsidR="00780AFC">
        <w:t xml:space="preserve"> that target our children</w:t>
      </w:r>
      <w:r>
        <w:t xml:space="preserve">. </w:t>
      </w:r>
    </w:p>
    <w:p w14:paraId="69465C3B" w14:textId="77777777" w:rsidR="00A32580" w:rsidRDefault="00A32580" w:rsidP="007474D4"/>
    <w:p w14:paraId="4B4D2D88" w14:textId="77777777" w:rsidR="007474D4" w:rsidRDefault="007474D4" w:rsidP="007474D4">
      <w:r w:rsidRPr="00F92775">
        <w:t>-</w:t>
      </w:r>
      <w:r>
        <w:t xml:space="preserve">Allow students to create digital accounts that do not contain their full name.   For example, Google’s G suite is combining school created data with non-school data and this is not acceptable. </w:t>
      </w:r>
    </w:p>
    <w:p w14:paraId="6AD89C09" w14:textId="77777777" w:rsidR="007474D4" w:rsidRDefault="007474D4" w:rsidP="007474D4">
      <w:r w:rsidRPr="00F92775">
        <w:t> </w:t>
      </w:r>
    </w:p>
    <w:p w14:paraId="12E6F91D" w14:textId="2812A191" w:rsidR="00F91A12" w:rsidRDefault="007474D4" w:rsidP="007474D4">
      <w:r>
        <w:t xml:space="preserve">The hallmark of a successful relationship between students, parents, teachers, and administrators is transparency and accountability. Therefore, these issues should be properly addressed to ensure that parents </w:t>
      </w:r>
      <w:r w:rsidR="00E7327F">
        <w:t xml:space="preserve">know </w:t>
      </w:r>
      <w:r>
        <w:t xml:space="preserve">their </w:t>
      </w:r>
      <w:r w:rsidR="00E7327F">
        <w:t xml:space="preserve">children’s personal digital emissions and exploration about life is not held against them for the rest of their lives. </w:t>
      </w:r>
      <w:bookmarkStart w:id="0" w:name="_GoBack"/>
      <w:bookmarkEnd w:id="0"/>
    </w:p>
    <w:p w14:paraId="41EF7A1E" w14:textId="77777777" w:rsidR="00F91A12" w:rsidRDefault="00F91A12" w:rsidP="007474D4"/>
    <w:p w14:paraId="1B2CADAA" w14:textId="3C94D38D" w:rsidR="007474D4" w:rsidRPr="00F92775" w:rsidRDefault="00A32580" w:rsidP="007474D4">
      <w:r>
        <w:t>We thank</w:t>
      </w:r>
      <w:r w:rsidR="00F91A12">
        <w:t xml:space="preserve"> you in advance for pro-actively deleting the unnecessa</w:t>
      </w:r>
      <w:r>
        <w:t>ry data being collected about our</w:t>
      </w:r>
      <w:r w:rsidR="00F91A12">
        <w:t xml:space="preserve"> child. If you need</w:t>
      </w:r>
      <w:r>
        <w:t xml:space="preserve"> to discuss this request with us, we</w:t>
      </w:r>
      <w:r w:rsidR="00F91A12">
        <w:t xml:space="preserve"> may be reached at</w:t>
      </w:r>
      <w:r>
        <w:t xml:space="preserve"> </w:t>
      </w:r>
      <w:r w:rsidR="00780AFC">
        <w:t>XXX-XXX-XXXX</w:t>
      </w:r>
      <w:r w:rsidR="00F91A12">
        <w:t xml:space="preserve">    </w:t>
      </w:r>
      <w:r w:rsidR="007474D4">
        <w:t xml:space="preserve">  </w:t>
      </w:r>
    </w:p>
    <w:p w14:paraId="1C0F014A" w14:textId="77777777" w:rsidR="007474D4" w:rsidRPr="00575A63" w:rsidRDefault="007474D4" w:rsidP="00363263"/>
    <w:p w14:paraId="06B14602" w14:textId="77777777" w:rsidR="00363263" w:rsidRDefault="00363263" w:rsidP="00363263"/>
    <w:p w14:paraId="59D77133" w14:textId="77777777" w:rsidR="00F91A12" w:rsidRDefault="00F91A12" w:rsidP="00024C62">
      <w:r>
        <w:t>Sincerely,</w:t>
      </w:r>
    </w:p>
    <w:p w14:paraId="391E8D64" w14:textId="77777777" w:rsidR="00F91A12" w:rsidRDefault="00F91A12" w:rsidP="00024C62"/>
    <w:p w14:paraId="2E438ABA" w14:textId="3368FF69" w:rsidR="00F91A12" w:rsidRDefault="00780AFC" w:rsidP="00024C62">
      <w:r>
        <w:t>Parent(s)</w:t>
      </w:r>
    </w:p>
    <w:sectPr w:rsidR="00F91A12" w:rsidSect="002C3B4A">
      <w:footerReference w:type="default" r:id="rId6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58BB" w14:textId="77777777" w:rsidR="00EA0B71" w:rsidRDefault="00EA0B71" w:rsidP="00562716">
      <w:r>
        <w:separator/>
      </w:r>
    </w:p>
  </w:endnote>
  <w:endnote w:type="continuationSeparator" w:id="0">
    <w:p w14:paraId="600C46C1" w14:textId="77777777" w:rsidR="00EA0B71" w:rsidRDefault="00EA0B71" w:rsidP="0056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CECF" w14:textId="77777777" w:rsidR="00E050D0" w:rsidRDefault="00E050D0">
    <w:pPr>
      <w:pStyle w:val="Footer"/>
      <w:jc w:val="center"/>
    </w:pPr>
  </w:p>
  <w:p w14:paraId="6246B496" w14:textId="77777777" w:rsidR="00E050D0" w:rsidRDefault="00E05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7DCB" w14:textId="77777777" w:rsidR="00EA0B71" w:rsidRDefault="00EA0B71" w:rsidP="00562716">
      <w:r>
        <w:separator/>
      </w:r>
    </w:p>
  </w:footnote>
  <w:footnote w:type="continuationSeparator" w:id="0">
    <w:p w14:paraId="60E526D6" w14:textId="77777777" w:rsidR="00EA0B71" w:rsidRDefault="00EA0B71" w:rsidP="0056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62"/>
    <w:rsid w:val="0000173B"/>
    <w:rsid w:val="000074C6"/>
    <w:rsid w:val="00010E7E"/>
    <w:rsid w:val="00011EB8"/>
    <w:rsid w:val="0001236E"/>
    <w:rsid w:val="00012653"/>
    <w:rsid w:val="00017C7B"/>
    <w:rsid w:val="00017F57"/>
    <w:rsid w:val="00020AB7"/>
    <w:rsid w:val="00021617"/>
    <w:rsid w:val="00021838"/>
    <w:rsid w:val="0002460C"/>
    <w:rsid w:val="00024C62"/>
    <w:rsid w:val="00032B69"/>
    <w:rsid w:val="0003384D"/>
    <w:rsid w:val="00035CC4"/>
    <w:rsid w:val="00037C78"/>
    <w:rsid w:val="0004134A"/>
    <w:rsid w:val="0004180E"/>
    <w:rsid w:val="000433D4"/>
    <w:rsid w:val="00047B18"/>
    <w:rsid w:val="00053ED8"/>
    <w:rsid w:val="00056C9B"/>
    <w:rsid w:val="00060273"/>
    <w:rsid w:val="000610B0"/>
    <w:rsid w:val="00063211"/>
    <w:rsid w:val="00064707"/>
    <w:rsid w:val="00065382"/>
    <w:rsid w:val="00073034"/>
    <w:rsid w:val="00073571"/>
    <w:rsid w:val="00074189"/>
    <w:rsid w:val="0007480D"/>
    <w:rsid w:val="00074BF7"/>
    <w:rsid w:val="00074C21"/>
    <w:rsid w:val="0007541D"/>
    <w:rsid w:val="00080A28"/>
    <w:rsid w:val="0008228C"/>
    <w:rsid w:val="00083B3B"/>
    <w:rsid w:val="00084236"/>
    <w:rsid w:val="00084F5A"/>
    <w:rsid w:val="000863C3"/>
    <w:rsid w:val="000904F0"/>
    <w:rsid w:val="00091108"/>
    <w:rsid w:val="000914A7"/>
    <w:rsid w:val="00091BB6"/>
    <w:rsid w:val="0009541F"/>
    <w:rsid w:val="00095765"/>
    <w:rsid w:val="00095F71"/>
    <w:rsid w:val="000A0190"/>
    <w:rsid w:val="000A3ED2"/>
    <w:rsid w:val="000A56B2"/>
    <w:rsid w:val="000A7A57"/>
    <w:rsid w:val="000A7DB6"/>
    <w:rsid w:val="000B3234"/>
    <w:rsid w:val="000B380C"/>
    <w:rsid w:val="000B4A9D"/>
    <w:rsid w:val="000B61F3"/>
    <w:rsid w:val="000B6DD0"/>
    <w:rsid w:val="000B7220"/>
    <w:rsid w:val="000C258B"/>
    <w:rsid w:val="000C2AAE"/>
    <w:rsid w:val="000C33A7"/>
    <w:rsid w:val="000C4B33"/>
    <w:rsid w:val="000C57CF"/>
    <w:rsid w:val="000C5EF2"/>
    <w:rsid w:val="000C62B6"/>
    <w:rsid w:val="000C66F8"/>
    <w:rsid w:val="000C70CD"/>
    <w:rsid w:val="000D0287"/>
    <w:rsid w:val="000D2AEC"/>
    <w:rsid w:val="000D41A1"/>
    <w:rsid w:val="000D6A1F"/>
    <w:rsid w:val="000D6AC0"/>
    <w:rsid w:val="000D7A3A"/>
    <w:rsid w:val="000E0D30"/>
    <w:rsid w:val="000E0F5A"/>
    <w:rsid w:val="000E3C33"/>
    <w:rsid w:val="000E4A2F"/>
    <w:rsid w:val="000E644C"/>
    <w:rsid w:val="000E69CB"/>
    <w:rsid w:val="000E6C80"/>
    <w:rsid w:val="000E779B"/>
    <w:rsid w:val="000F166C"/>
    <w:rsid w:val="000F1B30"/>
    <w:rsid w:val="000F1DE3"/>
    <w:rsid w:val="000F5DC5"/>
    <w:rsid w:val="001012C9"/>
    <w:rsid w:val="00102971"/>
    <w:rsid w:val="00102D61"/>
    <w:rsid w:val="00104A90"/>
    <w:rsid w:val="00106CA0"/>
    <w:rsid w:val="00107555"/>
    <w:rsid w:val="00111036"/>
    <w:rsid w:val="00112212"/>
    <w:rsid w:val="00112341"/>
    <w:rsid w:val="00112682"/>
    <w:rsid w:val="001127E2"/>
    <w:rsid w:val="001153DF"/>
    <w:rsid w:val="00115459"/>
    <w:rsid w:val="00115ED2"/>
    <w:rsid w:val="00117670"/>
    <w:rsid w:val="001206C8"/>
    <w:rsid w:val="00121A19"/>
    <w:rsid w:val="00123219"/>
    <w:rsid w:val="00123F71"/>
    <w:rsid w:val="00126680"/>
    <w:rsid w:val="001275CA"/>
    <w:rsid w:val="00131B9B"/>
    <w:rsid w:val="00131D78"/>
    <w:rsid w:val="0014494C"/>
    <w:rsid w:val="00147BE7"/>
    <w:rsid w:val="0015196E"/>
    <w:rsid w:val="00151B6D"/>
    <w:rsid w:val="00154AB1"/>
    <w:rsid w:val="00154FE3"/>
    <w:rsid w:val="001563EC"/>
    <w:rsid w:val="001568BE"/>
    <w:rsid w:val="00160574"/>
    <w:rsid w:val="00162311"/>
    <w:rsid w:val="00162CEC"/>
    <w:rsid w:val="00163350"/>
    <w:rsid w:val="00165045"/>
    <w:rsid w:val="0016602D"/>
    <w:rsid w:val="0016659A"/>
    <w:rsid w:val="001665FC"/>
    <w:rsid w:val="00166F5F"/>
    <w:rsid w:val="00167175"/>
    <w:rsid w:val="001675AA"/>
    <w:rsid w:val="0017079B"/>
    <w:rsid w:val="00171C52"/>
    <w:rsid w:val="00174662"/>
    <w:rsid w:val="00176D88"/>
    <w:rsid w:val="00177CD3"/>
    <w:rsid w:val="0018527D"/>
    <w:rsid w:val="00186051"/>
    <w:rsid w:val="00190D33"/>
    <w:rsid w:val="001927CF"/>
    <w:rsid w:val="001953D3"/>
    <w:rsid w:val="00197D2E"/>
    <w:rsid w:val="001A3ECB"/>
    <w:rsid w:val="001A5159"/>
    <w:rsid w:val="001A5208"/>
    <w:rsid w:val="001A54FA"/>
    <w:rsid w:val="001A6A39"/>
    <w:rsid w:val="001A79BD"/>
    <w:rsid w:val="001B0C08"/>
    <w:rsid w:val="001B2464"/>
    <w:rsid w:val="001B579C"/>
    <w:rsid w:val="001B5872"/>
    <w:rsid w:val="001C4357"/>
    <w:rsid w:val="001D0A28"/>
    <w:rsid w:val="001D28FD"/>
    <w:rsid w:val="001D2DD2"/>
    <w:rsid w:val="001D3178"/>
    <w:rsid w:val="001D52D7"/>
    <w:rsid w:val="001D5BC4"/>
    <w:rsid w:val="001D5EB2"/>
    <w:rsid w:val="001D784F"/>
    <w:rsid w:val="001D7DDE"/>
    <w:rsid w:val="001E1061"/>
    <w:rsid w:val="001E1B70"/>
    <w:rsid w:val="001E2711"/>
    <w:rsid w:val="001E2A59"/>
    <w:rsid w:val="001E39CE"/>
    <w:rsid w:val="001E45D2"/>
    <w:rsid w:val="001E4C4E"/>
    <w:rsid w:val="001E68DA"/>
    <w:rsid w:val="001F0131"/>
    <w:rsid w:val="002026DE"/>
    <w:rsid w:val="002036E0"/>
    <w:rsid w:val="00203C3F"/>
    <w:rsid w:val="00204B46"/>
    <w:rsid w:val="00205820"/>
    <w:rsid w:val="00205FDD"/>
    <w:rsid w:val="00206930"/>
    <w:rsid w:val="00213101"/>
    <w:rsid w:val="00213136"/>
    <w:rsid w:val="002136FA"/>
    <w:rsid w:val="00214D15"/>
    <w:rsid w:val="00214FE9"/>
    <w:rsid w:val="00220551"/>
    <w:rsid w:val="002215C2"/>
    <w:rsid w:val="00221D66"/>
    <w:rsid w:val="002223D3"/>
    <w:rsid w:val="00223734"/>
    <w:rsid w:val="002251D6"/>
    <w:rsid w:val="002266ED"/>
    <w:rsid w:val="00226721"/>
    <w:rsid w:val="002273E3"/>
    <w:rsid w:val="00232C67"/>
    <w:rsid w:val="0023355F"/>
    <w:rsid w:val="0023572D"/>
    <w:rsid w:val="002361B9"/>
    <w:rsid w:val="00236CC0"/>
    <w:rsid w:val="00237B8C"/>
    <w:rsid w:val="00240A2E"/>
    <w:rsid w:val="00240E9B"/>
    <w:rsid w:val="00243C08"/>
    <w:rsid w:val="00243F8F"/>
    <w:rsid w:val="00244EC2"/>
    <w:rsid w:val="00255A37"/>
    <w:rsid w:val="00257BA3"/>
    <w:rsid w:val="00257E01"/>
    <w:rsid w:val="00260D85"/>
    <w:rsid w:val="002642A2"/>
    <w:rsid w:val="00264BD3"/>
    <w:rsid w:val="002669EF"/>
    <w:rsid w:val="002672C9"/>
    <w:rsid w:val="0026794C"/>
    <w:rsid w:val="0027402A"/>
    <w:rsid w:val="00275F8F"/>
    <w:rsid w:val="002801C5"/>
    <w:rsid w:val="00280FC7"/>
    <w:rsid w:val="002813D4"/>
    <w:rsid w:val="00284C72"/>
    <w:rsid w:val="00285871"/>
    <w:rsid w:val="00290534"/>
    <w:rsid w:val="00290614"/>
    <w:rsid w:val="00293613"/>
    <w:rsid w:val="00293DE9"/>
    <w:rsid w:val="00297AF8"/>
    <w:rsid w:val="002A5EEA"/>
    <w:rsid w:val="002A5F86"/>
    <w:rsid w:val="002A679F"/>
    <w:rsid w:val="002A7889"/>
    <w:rsid w:val="002B02C0"/>
    <w:rsid w:val="002B09B1"/>
    <w:rsid w:val="002B2090"/>
    <w:rsid w:val="002B33B7"/>
    <w:rsid w:val="002B50F3"/>
    <w:rsid w:val="002B6055"/>
    <w:rsid w:val="002B759E"/>
    <w:rsid w:val="002C17CF"/>
    <w:rsid w:val="002C1E37"/>
    <w:rsid w:val="002C3B4A"/>
    <w:rsid w:val="002C4DC2"/>
    <w:rsid w:val="002C5055"/>
    <w:rsid w:val="002C797F"/>
    <w:rsid w:val="002D045C"/>
    <w:rsid w:val="002D25A6"/>
    <w:rsid w:val="002D2ACE"/>
    <w:rsid w:val="002D330F"/>
    <w:rsid w:val="002D34D5"/>
    <w:rsid w:val="002D61F2"/>
    <w:rsid w:val="002D6A85"/>
    <w:rsid w:val="002E2E13"/>
    <w:rsid w:val="002E3F63"/>
    <w:rsid w:val="002E42E7"/>
    <w:rsid w:val="002E5D7A"/>
    <w:rsid w:val="002E61A5"/>
    <w:rsid w:val="002E7304"/>
    <w:rsid w:val="002E7622"/>
    <w:rsid w:val="002E7B17"/>
    <w:rsid w:val="002F1140"/>
    <w:rsid w:val="002F3797"/>
    <w:rsid w:val="002F3FBA"/>
    <w:rsid w:val="002F4AAF"/>
    <w:rsid w:val="002F700A"/>
    <w:rsid w:val="003004AB"/>
    <w:rsid w:val="00302ACB"/>
    <w:rsid w:val="00302C83"/>
    <w:rsid w:val="00302DDE"/>
    <w:rsid w:val="003044D4"/>
    <w:rsid w:val="00304911"/>
    <w:rsid w:val="00306E41"/>
    <w:rsid w:val="003119DE"/>
    <w:rsid w:val="00313007"/>
    <w:rsid w:val="00314E5D"/>
    <w:rsid w:val="003154E9"/>
    <w:rsid w:val="003206F8"/>
    <w:rsid w:val="00321128"/>
    <w:rsid w:val="00321493"/>
    <w:rsid w:val="0032264E"/>
    <w:rsid w:val="00323E84"/>
    <w:rsid w:val="00324685"/>
    <w:rsid w:val="0032586F"/>
    <w:rsid w:val="00326133"/>
    <w:rsid w:val="00332394"/>
    <w:rsid w:val="0033713B"/>
    <w:rsid w:val="003372BD"/>
    <w:rsid w:val="00341584"/>
    <w:rsid w:val="00342C3E"/>
    <w:rsid w:val="00346FC3"/>
    <w:rsid w:val="003472FD"/>
    <w:rsid w:val="00347C81"/>
    <w:rsid w:val="00350071"/>
    <w:rsid w:val="00350699"/>
    <w:rsid w:val="00351E14"/>
    <w:rsid w:val="00352925"/>
    <w:rsid w:val="003530F0"/>
    <w:rsid w:val="00355566"/>
    <w:rsid w:val="00357259"/>
    <w:rsid w:val="003578C6"/>
    <w:rsid w:val="00363263"/>
    <w:rsid w:val="00363A9A"/>
    <w:rsid w:val="003640A4"/>
    <w:rsid w:val="00364338"/>
    <w:rsid w:val="0036482E"/>
    <w:rsid w:val="00365B55"/>
    <w:rsid w:val="00371CDF"/>
    <w:rsid w:val="0037280D"/>
    <w:rsid w:val="003736AE"/>
    <w:rsid w:val="00377647"/>
    <w:rsid w:val="003843EB"/>
    <w:rsid w:val="0038469B"/>
    <w:rsid w:val="00384D87"/>
    <w:rsid w:val="0038781C"/>
    <w:rsid w:val="0038783C"/>
    <w:rsid w:val="003902F8"/>
    <w:rsid w:val="00391032"/>
    <w:rsid w:val="003910BB"/>
    <w:rsid w:val="00393D57"/>
    <w:rsid w:val="0039606C"/>
    <w:rsid w:val="00397CF1"/>
    <w:rsid w:val="003A1F84"/>
    <w:rsid w:val="003A38AE"/>
    <w:rsid w:val="003A49CB"/>
    <w:rsid w:val="003A55FA"/>
    <w:rsid w:val="003A7826"/>
    <w:rsid w:val="003B2055"/>
    <w:rsid w:val="003B75F7"/>
    <w:rsid w:val="003C191F"/>
    <w:rsid w:val="003C1954"/>
    <w:rsid w:val="003C2844"/>
    <w:rsid w:val="003C2D54"/>
    <w:rsid w:val="003C434A"/>
    <w:rsid w:val="003C589E"/>
    <w:rsid w:val="003C6F2C"/>
    <w:rsid w:val="003D2AB7"/>
    <w:rsid w:val="003D38C6"/>
    <w:rsid w:val="003D5131"/>
    <w:rsid w:val="003D59F5"/>
    <w:rsid w:val="003D67D0"/>
    <w:rsid w:val="003D74F4"/>
    <w:rsid w:val="003D7AD0"/>
    <w:rsid w:val="003E11E2"/>
    <w:rsid w:val="003E32C2"/>
    <w:rsid w:val="003E35DD"/>
    <w:rsid w:val="003E5431"/>
    <w:rsid w:val="003F014E"/>
    <w:rsid w:val="003F0F9E"/>
    <w:rsid w:val="003F2DC6"/>
    <w:rsid w:val="003F3376"/>
    <w:rsid w:val="003F4FC4"/>
    <w:rsid w:val="003F5522"/>
    <w:rsid w:val="003F7060"/>
    <w:rsid w:val="004026FE"/>
    <w:rsid w:val="00403FE2"/>
    <w:rsid w:val="00404F07"/>
    <w:rsid w:val="00405E56"/>
    <w:rsid w:val="00411FE8"/>
    <w:rsid w:val="004122F9"/>
    <w:rsid w:val="00412A0F"/>
    <w:rsid w:val="00413D3F"/>
    <w:rsid w:val="00416843"/>
    <w:rsid w:val="00421A92"/>
    <w:rsid w:val="00421EA0"/>
    <w:rsid w:val="00424FFF"/>
    <w:rsid w:val="00425581"/>
    <w:rsid w:val="00427F5F"/>
    <w:rsid w:val="004336E2"/>
    <w:rsid w:val="00434227"/>
    <w:rsid w:val="004364F2"/>
    <w:rsid w:val="00436706"/>
    <w:rsid w:val="00436750"/>
    <w:rsid w:val="00440BD3"/>
    <w:rsid w:val="004413BC"/>
    <w:rsid w:val="00441CAE"/>
    <w:rsid w:val="004478CE"/>
    <w:rsid w:val="004479E3"/>
    <w:rsid w:val="00450178"/>
    <w:rsid w:val="00451CEC"/>
    <w:rsid w:val="004528B2"/>
    <w:rsid w:val="00452A89"/>
    <w:rsid w:val="00453697"/>
    <w:rsid w:val="00455914"/>
    <w:rsid w:val="004607E2"/>
    <w:rsid w:val="00460C46"/>
    <w:rsid w:val="0046289D"/>
    <w:rsid w:val="00464E57"/>
    <w:rsid w:val="004662C9"/>
    <w:rsid w:val="004672F9"/>
    <w:rsid w:val="0047202F"/>
    <w:rsid w:val="00473882"/>
    <w:rsid w:val="00473BE4"/>
    <w:rsid w:val="0047402C"/>
    <w:rsid w:val="00476B3F"/>
    <w:rsid w:val="00476F9C"/>
    <w:rsid w:val="00476FBF"/>
    <w:rsid w:val="00477F43"/>
    <w:rsid w:val="00480F9F"/>
    <w:rsid w:val="00482053"/>
    <w:rsid w:val="00483B42"/>
    <w:rsid w:val="00484C07"/>
    <w:rsid w:val="0048709E"/>
    <w:rsid w:val="004900B8"/>
    <w:rsid w:val="0049044A"/>
    <w:rsid w:val="0049170B"/>
    <w:rsid w:val="00491F80"/>
    <w:rsid w:val="00492C9C"/>
    <w:rsid w:val="00493BA9"/>
    <w:rsid w:val="0049439D"/>
    <w:rsid w:val="004A29D6"/>
    <w:rsid w:val="004A355D"/>
    <w:rsid w:val="004A4B3F"/>
    <w:rsid w:val="004A5CBF"/>
    <w:rsid w:val="004B3015"/>
    <w:rsid w:val="004B6F09"/>
    <w:rsid w:val="004B6F9A"/>
    <w:rsid w:val="004B714A"/>
    <w:rsid w:val="004C3CAB"/>
    <w:rsid w:val="004C4602"/>
    <w:rsid w:val="004C470E"/>
    <w:rsid w:val="004C4905"/>
    <w:rsid w:val="004C4C92"/>
    <w:rsid w:val="004C50C3"/>
    <w:rsid w:val="004D0344"/>
    <w:rsid w:val="004D5EFB"/>
    <w:rsid w:val="004E1578"/>
    <w:rsid w:val="004E1754"/>
    <w:rsid w:val="004E24DC"/>
    <w:rsid w:val="004E4985"/>
    <w:rsid w:val="004E6CB5"/>
    <w:rsid w:val="004F2F23"/>
    <w:rsid w:val="004F38FB"/>
    <w:rsid w:val="004F49FD"/>
    <w:rsid w:val="004F4B0E"/>
    <w:rsid w:val="004F52B4"/>
    <w:rsid w:val="004F6F06"/>
    <w:rsid w:val="00500C7E"/>
    <w:rsid w:val="005023E3"/>
    <w:rsid w:val="00502C04"/>
    <w:rsid w:val="00504DA8"/>
    <w:rsid w:val="00504F1D"/>
    <w:rsid w:val="00507379"/>
    <w:rsid w:val="005076BC"/>
    <w:rsid w:val="0050770E"/>
    <w:rsid w:val="00510AE2"/>
    <w:rsid w:val="0051131F"/>
    <w:rsid w:val="00513585"/>
    <w:rsid w:val="00513B12"/>
    <w:rsid w:val="0051500E"/>
    <w:rsid w:val="00515993"/>
    <w:rsid w:val="00516E56"/>
    <w:rsid w:val="0051757B"/>
    <w:rsid w:val="00525AE2"/>
    <w:rsid w:val="00526160"/>
    <w:rsid w:val="005279F1"/>
    <w:rsid w:val="005303C8"/>
    <w:rsid w:val="005316AB"/>
    <w:rsid w:val="005355DA"/>
    <w:rsid w:val="00535934"/>
    <w:rsid w:val="00536682"/>
    <w:rsid w:val="005402A4"/>
    <w:rsid w:val="0054263A"/>
    <w:rsid w:val="0054324F"/>
    <w:rsid w:val="00545DB9"/>
    <w:rsid w:val="00546342"/>
    <w:rsid w:val="0054727D"/>
    <w:rsid w:val="00551A54"/>
    <w:rsid w:val="00552103"/>
    <w:rsid w:val="005524F5"/>
    <w:rsid w:val="0055259A"/>
    <w:rsid w:val="0055403F"/>
    <w:rsid w:val="00554296"/>
    <w:rsid w:val="0055502B"/>
    <w:rsid w:val="00556BE6"/>
    <w:rsid w:val="00556F70"/>
    <w:rsid w:val="00557A38"/>
    <w:rsid w:val="005605F9"/>
    <w:rsid w:val="005606B9"/>
    <w:rsid w:val="005609FA"/>
    <w:rsid w:val="0056184C"/>
    <w:rsid w:val="005626EC"/>
    <w:rsid w:val="00562716"/>
    <w:rsid w:val="005661BF"/>
    <w:rsid w:val="00566C8B"/>
    <w:rsid w:val="00572643"/>
    <w:rsid w:val="0057403D"/>
    <w:rsid w:val="00575316"/>
    <w:rsid w:val="00575A63"/>
    <w:rsid w:val="005836F3"/>
    <w:rsid w:val="005855F4"/>
    <w:rsid w:val="005905C4"/>
    <w:rsid w:val="00592607"/>
    <w:rsid w:val="0059270E"/>
    <w:rsid w:val="005A3570"/>
    <w:rsid w:val="005A4290"/>
    <w:rsid w:val="005A4FD7"/>
    <w:rsid w:val="005B00DC"/>
    <w:rsid w:val="005B1FF8"/>
    <w:rsid w:val="005B267B"/>
    <w:rsid w:val="005B29DE"/>
    <w:rsid w:val="005B2D04"/>
    <w:rsid w:val="005B688B"/>
    <w:rsid w:val="005C153D"/>
    <w:rsid w:val="005C2F9A"/>
    <w:rsid w:val="005D0607"/>
    <w:rsid w:val="005D2CD9"/>
    <w:rsid w:val="005D2E4C"/>
    <w:rsid w:val="005D324A"/>
    <w:rsid w:val="005D4418"/>
    <w:rsid w:val="005D5AF8"/>
    <w:rsid w:val="005D6AA1"/>
    <w:rsid w:val="005D76D1"/>
    <w:rsid w:val="005E131C"/>
    <w:rsid w:val="005E2781"/>
    <w:rsid w:val="005E39E5"/>
    <w:rsid w:val="005E3B97"/>
    <w:rsid w:val="005E50B6"/>
    <w:rsid w:val="005E6819"/>
    <w:rsid w:val="005F0019"/>
    <w:rsid w:val="005F08A4"/>
    <w:rsid w:val="005F0DF7"/>
    <w:rsid w:val="005F4D87"/>
    <w:rsid w:val="005F70AB"/>
    <w:rsid w:val="0060215F"/>
    <w:rsid w:val="00602E69"/>
    <w:rsid w:val="0060448C"/>
    <w:rsid w:val="00611265"/>
    <w:rsid w:val="00612464"/>
    <w:rsid w:val="00612DA8"/>
    <w:rsid w:val="006144D3"/>
    <w:rsid w:val="00614EFB"/>
    <w:rsid w:val="00617EF4"/>
    <w:rsid w:val="00621879"/>
    <w:rsid w:val="00621989"/>
    <w:rsid w:val="00621AA2"/>
    <w:rsid w:val="00624656"/>
    <w:rsid w:val="006246EE"/>
    <w:rsid w:val="00624DAA"/>
    <w:rsid w:val="00625619"/>
    <w:rsid w:val="006273CD"/>
    <w:rsid w:val="0063026C"/>
    <w:rsid w:val="006324F3"/>
    <w:rsid w:val="00633086"/>
    <w:rsid w:val="006369DF"/>
    <w:rsid w:val="00636F2A"/>
    <w:rsid w:val="00637A14"/>
    <w:rsid w:val="0064056E"/>
    <w:rsid w:val="006408B3"/>
    <w:rsid w:val="00642F1A"/>
    <w:rsid w:val="0064476E"/>
    <w:rsid w:val="00645266"/>
    <w:rsid w:val="00645598"/>
    <w:rsid w:val="00645C6D"/>
    <w:rsid w:val="00646F4E"/>
    <w:rsid w:val="00647782"/>
    <w:rsid w:val="006563A7"/>
    <w:rsid w:val="0066155E"/>
    <w:rsid w:val="00662F88"/>
    <w:rsid w:val="00664720"/>
    <w:rsid w:val="00665D18"/>
    <w:rsid w:val="00671C11"/>
    <w:rsid w:val="0067312F"/>
    <w:rsid w:val="00673252"/>
    <w:rsid w:val="00674679"/>
    <w:rsid w:val="006755A8"/>
    <w:rsid w:val="006763AD"/>
    <w:rsid w:val="00677610"/>
    <w:rsid w:val="0068050E"/>
    <w:rsid w:val="00680EA6"/>
    <w:rsid w:val="0068170F"/>
    <w:rsid w:val="00681829"/>
    <w:rsid w:val="00683481"/>
    <w:rsid w:val="00683F1B"/>
    <w:rsid w:val="00685595"/>
    <w:rsid w:val="00690982"/>
    <w:rsid w:val="00691366"/>
    <w:rsid w:val="006923F7"/>
    <w:rsid w:val="00697443"/>
    <w:rsid w:val="00697F0A"/>
    <w:rsid w:val="006A067C"/>
    <w:rsid w:val="006A4717"/>
    <w:rsid w:val="006A4CCF"/>
    <w:rsid w:val="006A5AAF"/>
    <w:rsid w:val="006A61F4"/>
    <w:rsid w:val="006A7DDC"/>
    <w:rsid w:val="006B1214"/>
    <w:rsid w:val="006B304F"/>
    <w:rsid w:val="006B68DF"/>
    <w:rsid w:val="006C2134"/>
    <w:rsid w:val="006C24CC"/>
    <w:rsid w:val="006C54CB"/>
    <w:rsid w:val="006C5CB4"/>
    <w:rsid w:val="006C6E52"/>
    <w:rsid w:val="006D0015"/>
    <w:rsid w:val="006D09EC"/>
    <w:rsid w:val="006D1F7D"/>
    <w:rsid w:val="006D683C"/>
    <w:rsid w:val="006D6998"/>
    <w:rsid w:val="006D78DD"/>
    <w:rsid w:val="006E1185"/>
    <w:rsid w:val="006E2450"/>
    <w:rsid w:val="006E4808"/>
    <w:rsid w:val="006E58BA"/>
    <w:rsid w:val="006E75B0"/>
    <w:rsid w:val="006F4B6E"/>
    <w:rsid w:val="006F5ED0"/>
    <w:rsid w:val="007003A3"/>
    <w:rsid w:val="00700F3D"/>
    <w:rsid w:val="00701D27"/>
    <w:rsid w:val="00702A5E"/>
    <w:rsid w:val="0070542F"/>
    <w:rsid w:val="00705BBC"/>
    <w:rsid w:val="0070771F"/>
    <w:rsid w:val="007104F3"/>
    <w:rsid w:val="00710869"/>
    <w:rsid w:val="00712E7B"/>
    <w:rsid w:val="007142AB"/>
    <w:rsid w:val="00723B7F"/>
    <w:rsid w:val="00724383"/>
    <w:rsid w:val="00724E99"/>
    <w:rsid w:val="00725251"/>
    <w:rsid w:val="00725D3A"/>
    <w:rsid w:val="00725F28"/>
    <w:rsid w:val="007269C3"/>
    <w:rsid w:val="00730AB3"/>
    <w:rsid w:val="007313F8"/>
    <w:rsid w:val="00731C4B"/>
    <w:rsid w:val="00732D6F"/>
    <w:rsid w:val="00734911"/>
    <w:rsid w:val="0073787E"/>
    <w:rsid w:val="007404DC"/>
    <w:rsid w:val="007409FC"/>
    <w:rsid w:val="007410BB"/>
    <w:rsid w:val="00741A9A"/>
    <w:rsid w:val="00741ACF"/>
    <w:rsid w:val="00745C6C"/>
    <w:rsid w:val="00746CBB"/>
    <w:rsid w:val="007474D4"/>
    <w:rsid w:val="00750426"/>
    <w:rsid w:val="0075072E"/>
    <w:rsid w:val="00750850"/>
    <w:rsid w:val="0075499C"/>
    <w:rsid w:val="0075577D"/>
    <w:rsid w:val="0076014C"/>
    <w:rsid w:val="0076210B"/>
    <w:rsid w:val="007635F9"/>
    <w:rsid w:val="00763BAF"/>
    <w:rsid w:val="0076526C"/>
    <w:rsid w:val="00765704"/>
    <w:rsid w:val="00767C54"/>
    <w:rsid w:val="00772705"/>
    <w:rsid w:val="007740E4"/>
    <w:rsid w:val="00774596"/>
    <w:rsid w:val="00774E75"/>
    <w:rsid w:val="00780AFC"/>
    <w:rsid w:val="00782CDF"/>
    <w:rsid w:val="007833D6"/>
    <w:rsid w:val="0078353B"/>
    <w:rsid w:val="0078731E"/>
    <w:rsid w:val="007900BC"/>
    <w:rsid w:val="007912C1"/>
    <w:rsid w:val="00794267"/>
    <w:rsid w:val="00795574"/>
    <w:rsid w:val="007A1722"/>
    <w:rsid w:val="007A2143"/>
    <w:rsid w:val="007A3FC5"/>
    <w:rsid w:val="007A4CE7"/>
    <w:rsid w:val="007A6308"/>
    <w:rsid w:val="007A6DAC"/>
    <w:rsid w:val="007B08B3"/>
    <w:rsid w:val="007B3F86"/>
    <w:rsid w:val="007B5744"/>
    <w:rsid w:val="007B577F"/>
    <w:rsid w:val="007C1380"/>
    <w:rsid w:val="007C4F97"/>
    <w:rsid w:val="007D0040"/>
    <w:rsid w:val="007D025B"/>
    <w:rsid w:val="007D647F"/>
    <w:rsid w:val="007E026D"/>
    <w:rsid w:val="007E1FD4"/>
    <w:rsid w:val="007E4F7E"/>
    <w:rsid w:val="007E5C8F"/>
    <w:rsid w:val="007E6E51"/>
    <w:rsid w:val="007F284A"/>
    <w:rsid w:val="007F3F41"/>
    <w:rsid w:val="007F6D67"/>
    <w:rsid w:val="007F776F"/>
    <w:rsid w:val="007F7A56"/>
    <w:rsid w:val="008033AD"/>
    <w:rsid w:val="008039E2"/>
    <w:rsid w:val="008039F4"/>
    <w:rsid w:val="008047FA"/>
    <w:rsid w:val="008105F6"/>
    <w:rsid w:val="00812C8C"/>
    <w:rsid w:val="00814F74"/>
    <w:rsid w:val="008176F9"/>
    <w:rsid w:val="00820749"/>
    <w:rsid w:val="00821984"/>
    <w:rsid w:val="00822EDE"/>
    <w:rsid w:val="00823D03"/>
    <w:rsid w:val="00823D08"/>
    <w:rsid w:val="00824E8E"/>
    <w:rsid w:val="00826A6E"/>
    <w:rsid w:val="00831A3F"/>
    <w:rsid w:val="008320BD"/>
    <w:rsid w:val="00833E5D"/>
    <w:rsid w:val="008347DE"/>
    <w:rsid w:val="00836465"/>
    <w:rsid w:val="00836A0E"/>
    <w:rsid w:val="00836CB3"/>
    <w:rsid w:val="00837B17"/>
    <w:rsid w:val="00843792"/>
    <w:rsid w:val="00844E98"/>
    <w:rsid w:val="00845AAD"/>
    <w:rsid w:val="00854031"/>
    <w:rsid w:val="00854449"/>
    <w:rsid w:val="008544B4"/>
    <w:rsid w:val="00854E44"/>
    <w:rsid w:val="008554CC"/>
    <w:rsid w:val="00856350"/>
    <w:rsid w:val="008604D6"/>
    <w:rsid w:val="00862156"/>
    <w:rsid w:val="0086323B"/>
    <w:rsid w:val="00863DA3"/>
    <w:rsid w:val="008643BC"/>
    <w:rsid w:val="00864A0C"/>
    <w:rsid w:val="00866DD2"/>
    <w:rsid w:val="008679F6"/>
    <w:rsid w:val="00873B29"/>
    <w:rsid w:val="00873F9B"/>
    <w:rsid w:val="00874D55"/>
    <w:rsid w:val="0087731C"/>
    <w:rsid w:val="0088030A"/>
    <w:rsid w:val="00881C75"/>
    <w:rsid w:val="00885354"/>
    <w:rsid w:val="00886322"/>
    <w:rsid w:val="0089138A"/>
    <w:rsid w:val="00891552"/>
    <w:rsid w:val="00892AE9"/>
    <w:rsid w:val="00892C7F"/>
    <w:rsid w:val="008936D9"/>
    <w:rsid w:val="008A0B1A"/>
    <w:rsid w:val="008A0EDA"/>
    <w:rsid w:val="008A3EDD"/>
    <w:rsid w:val="008A43C9"/>
    <w:rsid w:val="008A7635"/>
    <w:rsid w:val="008A7E20"/>
    <w:rsid w:val="008B065E"/>
    <w:rsid w:val="008B100A"/>
    <w:rsid w:val="008B25E1"/>
    <w:rsid w:val="008B262A"/>
    <w:rsid w:val="008B63BE"/>
    <w:rsid w:val="008B6AD6"/>
    <w:rsid w:val="008B6D33"/>
    <w:rsid w:val="008B75CE"/>
    <w:rsid w:val="008C135F"/>
    <w:rsid w:val="008C1B61"/>
    <w:rsid w:val="008C27D8"/>
    <w:rsid w:val="008D259C"/>
    <w:rsid w:val="008D3E52"/>
    <w:rsid w:val="008D58C2"/>
    <w:rsid w:val="008D75E4"/>
    <w:rsid w:val="008E370C"/>
    <w:rsid w:val="008E387B"/>
    <w:rsid w:val="008E532C"/>
    <w:rsid w:val="008E71B9"/>
    <w:rsid w:val="008F1FC2"/>
    <w:rsid w:val="008F36B3"/>
    <w:rsid w:val="008F3D80"/>
    <w:rsid w:val="008F4503"/>
    <w:rsid w:val="008F6479"/>
    <w:rsid w:val="008F71E5"/>
    <w:rsid w:val="00901185"/>
    <w:rsid w:val="00901676"/>
    <w:rsid w:val="00904929"/>
    <w:rsid w:val="00911388"/>
    <w:rsid w:val="009132B7"/>
    <w:rsid w:val="00914B08"/>
    <w:rsid w:val="00916CD1"/>
    <w:rsid w:val="00917EBC"/>
    <w:rsid w:val="009200AD"/>
    <w:rsid w:val="0092087A"/>
    <w:rsid w:val="009215A7"/>
    <w:rsid w:val="00922742"/>
    <w:rsid w:val="009251B3"/>
    <w:rsid w:val="00926BC4"/>
    <w:rsid w:val="00930E85"/>
    <w:rsid w:val="00933010"/>
    <w:rsid w:val="00933CEA"/>
    <w:rsid w:val="009344C4"/>
    <w:rsid w:val="00936B13"/>
    <w:rsid w:val="009433F3"/>
    <w:rsid w:val="00944229"/>
    <w:rsid w:val="00944769"/>
    <w:rsid w:val="00945238"/>
    <w:rsid w:val="009479A0"/>
    <w:rsid w:val="00950676"/>
    <w:rsid w:val="00950955"/>
    <w:rsid w:val="00954B9F"/>
    <w:rsid w:val="00955C75"/>
    <w:rsid w:val="009563CA"/>
    <w:rsid w:val="00957B58"/>
    <w:rsid w:val="00960A16"/>
    <w:rsid w:val="009621DD"/>
    <w:rsid w:val="00964311"/>
    <w:rsid w:val="009644A3"/>
    <w:rsid w:val="00964814"/>
    <w:rsid w:val="00965814"/>
    <w:rsid w:val="0096586A"/>
    <w:rsid w:val="009669F3"/>
    <w:rsid w:val="009672D8"/>
    <w:rsid w:val="00970ED8"/>
    <w:rsid w:val="00971100"/>
    <w:rsid w:val="0097371D"/>
    <w:rsid w:val="0097391F"/>
    <w:rsid w:val="0097518E"/>
    <w:rsid w:val="00975B18"/>
    <w:rsid w:val="0097696E"/>
    <w:rsid w:val="00976DA4"/>
    <w:rsid w:val="009771E7"/>
    <w:rsid w:val="0097782A"/>
    <w:rsid w:val="0098192E"/>
    <w:rsid w:val="0098380A"/>
    <w:rsid w:val="0098665F"/>
    <w:rsid w:val="00991A21"/>
    <w:rsid w:val="00994FB3"/>
    <w:rsid w:val="00995235"/>
    <w:rsid w:val="00996DC4"/>
    <w:rsid w:val="009A0AE5"/>
    <w:rsid w:val="009A168E"/>
    <w:rsid w:val="009A4BED"/>
    <w:rsid w:val="009B040A"/>
    <w:rsid w:val="009C0F94"/>
    <w:rsid w:val="009C1CBC"/>
    <w:rsid w:val="009D1664"/>
    <w:rsid w:val="009D2034"/>
    <w:rsid w:val="009D275C"/>
    <w:rsid w:val="009D3AEB"/>
    <w:rsid w:val="009D4290"/>
    <w:rsid w:val="009D4F8A"/>
    <w:rsid w:val="009D7285"/>
    <w:rsid w:val="009E0161"/>
    <w:rsid w:val="009E022E"/>
    <w:rsid w:val="009E4E71"/>
    <w:rsid w:val="009E6F56"/>
    <w:rsid w:val="009E7CE6"/>
    <w:rsid w:val="009F03E2"/>
    <w:rsid w:val="009F2673"/>
    <w:rsid w:val="009F3EA7"/>
    <w:rsid w:val="009F4708"/>
    <w:rsid w:val="009F60AC"/>
    <w:rsid w:val="00A016CE"/>
    <w:rsid w:val="00A021FD"/>
    <w:rsid w:val="00A0324A"/>
    <w:rsid w:val="00A03380"/>
    <w:rsid w:val="00A0377B"/>
    <w:rsid w:val="00A038A4"/>
    <w:rsid w:val="00A048A9"/>
    <w:rsid w:val="00A04A5D"/>
    <w:rsid w:val="00A07CE3"/>
    <w:rsid w:val="00A10694"/>
    <w:rsid w:val="00A13C05"/>
    <w:rsid w:val="00A14781"/>
    <w:rsid w:val="00A147F9"/>
    <w:rsid w:val="00A16904"/>
    <w:rsid w:val="00A17625"/>
    <w:rsid w:val="00A224AF"/>
    <w:rsid w:val="00A2637A"/>
    <w:rsid w:val="00A267B4"/>
    <w:rsid w:val="00A32580"/>
    <w:rsid w:val="00A354FB"/>
    <w:rsid w:val="00A3571C"/>
    <w:rsid w:val="00A3732E"/>
    <w:rsid w:val="00A4155F"/>
    <w:rsid w:val="00A41FD1"/>
    <w:rsid w:val="00A4554B"/>
    <w:rsid w:val="00A53AB9"/>
    <w:rsid w:val="00A57186"/>
    <w:rsid w:val="00A62439"/>
    <w:rsid w:val="00A634C8"/>
    <w:rsid w:val="00A65D45"/>
    <w:rsid w:val="00A664C6"/>
    <w:rsid w:val="00A7003D"/>
    <w:rsid w:val="00A7362A"/>
    <w:rsid w:val="00A73642"/>
    <w:rsid w:val="00A738FA"/>
    <w:rsid w:val="00A80EA6"/>
    <w:rsid w:val="00A813A5"/>
    <w:rsid w:val="00A84CE2"/>
    <w:rsid w:val="00A86768"/>
    <w:rsid w:val="00A9071D"/>
    <w:rsid w:val="00A90A42"/>
    <w:rsid w:val="00A90CB3"/>
    <w:rsid w:val="00A9121B"/>
    <w:rsid w:val="00A94004"/>
    <w:rsid w:val="00A942D8"/>
    <w:rsid w:val="00A94633"/>
    <w:rsid w:val="00A94AE8"/>
    <w:rsid w:val="00A95D6B"/>
    <w:rsid w:val="00A9638D"/>
    <w:rsid w:val="00A97A72"/>
    <w:rsid w:val="00A97B71"/>
    <w:rsid w:val="00AA3355"/>
    <w:rsid w:val="00AA3E93"/>
    <w:rsid w:val="00AA4560"/>
    <w:rsid w:val="00AA7D9C"/>
    <w:rsid w:val="00AB22CC"/>
    <w:rsid w:val="00AB37BC"/>
    <w:rsid w:val="00AC0031"/>
    <w:rsid w:val="00AC08AB"/>
    <w:rsid w:val="00AD0BF2"/>
    <w:rsid w:val="00AD0DE2"/>
    <w:rsid w:val="00AD39AE"/>
    <w:rsid w:val="00AD73CE"/>
    <w:rsid w:val="00AD74BE"/>
    <w:rsid w:val="00AD78CD"/>
    <w:rsid w:val="00AE0873"/>
    <w:rsid w:val="00AE0C79"/>
    <w:rsid w:val="00AE0E28"/>
    <w:rsid w:val="00AE1AD3"/>
    <w:rsid w:val="00AE5941"/>
    <w:rsid w:val="00AF0CC4"/>
    <w:rsid w:val="00AF239F"/>
    <w:rsid w:val="00AF2D93"/>
    <w:rsid w:val="00AF3412"/>
    <w:rsid w:val="00AF4B03"/>
    <w:rsid w:val="00AF4EC1"/>
    <w:rsid w:val="00AF54AC"/>
    <w:rsid w:val="00AF6A57"/>
    <w:rsid w:val="00B03578"/>
    <w:rsid w:val="00B0514A"/>
    <w:rsid w:val="00B05542"/>
    <w:rsid w:val="00B06360"/>
    <w:rsid w:val="00B07FC9"/>
    <w:rsid w:val="00B10DAA"/>
    <w:rsid w:val="00B118A1"/>
    <w:rsid w:val="00B139D9"/>
    <w:rsid w:val="00B148F1"/>
    <w:rsid w:val="00B2032E"/>
    <w:rsid w:val="00B20466"/>
    <w:rsid w:val="00B2114E"/>
    <w:rsid w:val="00B21657"/>
    <w:rsid w:val="00B23185"/>
    <w:rsid w:val="00B24C54"/>
    <w:rsid w:val="00B277FA"/>
    <w:rsid w:val="00B27ED5"/>
    <w:rsid w:val="00B306FB"/>
    <w:rsid w:val="00B31D25"/>
    <w:rsid w:val="00B33EFC"/>
    <w:rsid w:val="00B35893"/>
    <w:rsid w:val="00B365FF"/>
    <w:rsid w:val="00B40580"/>
    <w:rsid w:val="00B4230F"/>
    <w:rsid w:val="00B42556"/>
    <w:rsid w:val="00B42C67"/>
    <w:rsid w:val="00B4410F"/>
    <w:rsid w:val="00B441FA"/>
    <w:rsid w:val="00B452AA"/>
    <w:rsid w:val="00B460B7"/>
    <w:rsid w:val="00B46447"/>
    <w:rsid w:val="00B478E6"/>
    <w:rsid w:val="00B516E0"/>
    <w:rsid w:val="00B51F47"/>
    <w:rsid w:val="00B526B3"/>
    <w:rsid w:val="00B541C8"/>
    <w:rsid w:val="00B5744A"/>
    <w:rsid w:val="00B60F6A"/>
    <w:rsid w:val="00B62EB5"/>
    <w:rsid w:val="00B6317E"/>
    <w:rsid w:val="00B65A4B"/>
    <w:rsid w:val="00B679D2"/>
    <w:rsid w:val="00B74ABD"/>
    <w:rsid w:val="00B77026"/>
    <w:rsid w:val="00B776D2"/>
    <w:rsid w:val="00B80336"/>
    <w:rsid w:val="00B80577"/>
    <w:rsid w:val="00B807B8"/>
    <w:rsid w:val="00B81A8E"/>
    <w:rsid w:val="00B820E5"/>
    <w:rsid w:val="00B83176"/>
    <w:rsid w:val="00B87F02"/>
    <w:rsid w:val="00B90CC3"/>
    <w:rsid w:val="00B90E19"/>
    <w:rsid w:val="00B918AC"/>
    <w:rsid w:val="00B91BE3"/>
    <w:rsid w:val="00BA2CF7"/>
    <w:rsid w:val="00BA31DB"/>
    <w:rsid w:val="00BA3D52"/>
    <w:rsid w:val="00BA744A"/>
    <w:rsid w:val="00BA7FF6"/>
    <w:rsid w:val="00BB025B"/>
    <w:rsid w:val="00BB211B"/>
    <w:rsid w:val="00BB2D08"/>
    <w:rsid w:val="00BB4555"/>
    <w:rsid w:val="00BB48CD"/>
    <w:rsid w:val="00BB5899"/>
    <w:rsid w:val="00BB5B70"/>
    <w:rsid w:val="00BB61FA"/>
    <w:rsid w:val="00BB658C"/>
    <w:rsid w:val="00BB6E28"/>
    <w:rsid w:val="00BB7B3D"/>
    <w:rsid w:val="00BC02A7"/>
    <w:rsid w:val="00BC09CB"/>
    <w:rsid w:val="00BC3456"/>
    <w:rsid w:val="00BC4A4B"/>
    <w:rsid w:val="00BC6BFB"/>
    <w:rsid w:val="00BD011C"/>
    <w:rsid w:val="00BD1277"/>
    <w:rsid w:val="00BD189A"/>
    <w:rsid w:val="00BD37D2"/>
    <w:rsid w:val="00BD4C9A"/>
    <w:rsid w:val="00BD4FE0"/>
    <w:rsid w:val="00BD5877"/>
    <w:rsid w:val="00BD7FEB"/>
    <w:rsid w:val="00BE0D02"/>
    <w:rsid w:val="00BE1095"/>
    <w:rsid w:val="00BE3061"/>
    <w:rsid w:val="00BE4990"/>
    <w:rsid w:val="00BE6CF2"/>
    <w:rsid w:val="00BE72D8"/>
    <w:rsid w:val="00BF0D0A"/>
    <w:rsid w:val="00BF2117"/>
    <w:rsid w:val="00BF3E8D"/>
    <w:rsid w:val="00BF3F64"/>
    <w:rsid w:val="00BF50D8"/>
    <w:rsid w:val="00BF54C3"/>
    <w:rsid w:val="00BF67C7"/>
    <w:rsid w:val="00C02C4B"/>
    <w:rsid w:val="00C07E87"/>
    <w:rsid w:val="00C101D5"/>
    <w:rsid w:val="00C131DF"/>
    <w:rsid w:val="00C14CDB"/>
    <w:rsid w:val="00C16227"/>
    <w:rsid w:val="00C17003"/>
    <w:rsid w:val="00C20343"/>
    <w:rsid w:val="00C20427"/>
    <w:rsid w:val="00C2255B"/>
    <w:rsid w:val="00C247CF"/>
    <w:rsid w:val="00C31DC7"/>
    <w:rsid w:val="00C33DB3"/>
    <w:rsid w:val="00C33FDD"/>
    <w:rsid w:val="00C354F6"/>
    <w:rsid w:val="00C37987"/>
    <w:rsid w:val="00C409CF"/>
    <w:rsid w:val="00C41122"/>
    <w:rsid w:val="00C51958"/>
    <w:rsid w:val="00C53BB6"/>
    <w:rsid w:val="00C55895"/>
    <w:rsid w:val="00C57678"/>
    <w:rsid w:val="00C57B76"/>
    <w:rsid w:val="00C61750"/>
    <w:rsid w:val="00C62D4A"/>
    <w:rsid w:val="00C62DDE"/>
    <w:rsid w:val="00C636D1"/>
    <w:rsid w:val="00C637D0"/>
    <w:rsid w:val="00C643F6"/>
    <w:rsid w:val="00C6620C"/>
    <w:rsid w:val="00C7056E"/>
    <w:rsid w:val="00C733FD"/>
    <w:rsid w:val="00C73888"/>
    <w:rsid w:val="00C7517C"/>
    <w:rsid w:val="00C77C26"/>
    <w:rsid w:val="00C80228"/>
    <w:rsid w:val="00C80EC4"/>
    <w:rsid w:val="00C82007"/>
    <w:rsid w:val="00C84BF6"/>
    <w:rsid w:val="00C85356"/>
    <w:rsid w:val="00C85F55"/>
    <w:rsid w:val="00C8616F"/>
    <w:rsid w:val="00C94845"/>
    <w:rsid w:val="00C9487F"/>
    <w:rsid w:val="00C96028"/>
    <w:rsid w:val="00CA390D"/>
    <w:rsid w:val="00CA3E36"/>
    <w:rsid w:val="00CA64EE"/>
    <w:rsid w:val="00CB11BF"/>
    <w:rsid w:val="00CB38EF"/>
    <w:rsid w:val="00CB5533"/>
    <w:rsid w:val="00CB569A"/>
    <w:rsid w:val="00CB73BF"/>
    <w:rsid w:val="00CC1A75"/>
    <w:rsid w:val="00CC261B"/>
    <w:rsid w:val="00CC402E"/>
    <w:rsid w:val="00CC4DD2"/>
    <w:rsid w:val="00CC65AA"/>
    <w:rsid w:val="00CC6B38"/>
    <w:rsid w:val="00CC73C4"/>
    <w:rsid w:val="00CD3D9C"/>
    <w:rsid w:val="00CD6AFA"/>
    <w:rsid w:val="00CE1BDC"/>
    <w:rsid w:val="00CE1F7E"/>
    <w:rsid w:val="00CE36B3"/>
    <w:rsid w:val="00CE3B57"/>
    <w:rsid w:val="00CE44F0"/>
    <w:rsid w:val="00CE5494"/>
    <w:rsid w:val="00CE589A"/>
    <w:rsid w:val="00CE61ED"/>
    <w:rsid w:val="00CE6952"/>
    <w:rsid w:val="00CE6D1A"/>
    <w:rsid w:val="00CF24AB"/>
    <w:rsid w:val="00CF72D3"/>
    <w:rsid w:val="00D021D1"/>
    <w:rsid w:val="00D0390E"/>
    <w:rsid w:val="00D040BB"/>
    <w:rsid w:val="00D07FA9"/>
    <w:rsid w:val="00D11600"/>
    <w:rsid w:val="00D11943"/>
    <w:rsid w:val="00D174BC"/>
    <w:rsid w:val="00D20CDB"/>
    <w:rsid w:val="00D256F4"/>
    <w:rsid w:val="00D279A4"/>
    <w:rsid w:val="00D303E0"/>
    <w:rsid w:val="00D30BB1"/>
    <w:rsid w:val="00D30CA2"/>
    <w:rsid w:val="00D40BA5"/>
    <w:rsid w:val="00D437BA"/>
    <w:rsid w:val="00D44D8D"/>
    <w:rsid w:val="00D45C1C"/>
    <w:rsid w:val="00D45C5D"/>
    <w:rsid w:val="00D465C4"/>
    <w:rsid w:val="00D4730A"/>
    <w:rsid w:val="00D51C7B"/>
    <w:rsid w:val="00D54B38"/>
    <w:rsid w:val="00D559F1"/>
    <w:rsid w:val="00D55BA3"/>
    <w:rsid w:val="00D61456"/>
    <w:rsid w:val="00D6186A"/>
    <w:rsid w:val="00D663AA"/>
    <w:rsid w:val="00D66D24"/>
    <w:rsid w:val="00D678D0"/>
    <w:rsid w:val="00D71066"/>
    <w:rsid w:val="00D73F98"/>
    <w:rsid w:val="00D75863"/>
    <w:rsid w:val="00D80270"/>
    <w:rsid w:val="00D81D49"/>
    <w:rsid w:val="00D8214E"/>
    <w:rsid w:val="00D825FD"/>
    <w:rsid w:val="00D846E9"/>
    <w:rsid w:val="00D84E11"/>
    <w:rsid w:val="00D86E7A"/>
    <w:rsid w:val="00D9015B"/>
    <w:rsid w:val="00D90DAF"/>
    <w:rsid w:val="00D90F47"/>
    <w:rsid w:val="00D915EA"/>
    <w:rsid w:val="00D92526"/>
    <w:rsid w:val="00D93CC4"/>
    <w:rsid w:val="00D93CF9"/>
    <w:rsid w:val="00D95A2D"/>
    <w:rsid w:val="00DA083B"/>
    <w:rsid w:val="00DA0FF2"/>
    <w:rsid w:val="00DA1F8E"/>
    <w:rsid w:val="00DA4744"/>
    <w:rsid w:val="00DA7B8E"/>
    <w:rsid w:val="00DB4A20"/>
    <w:rsid w:val="00DB658D"/>
    <w:rsid w:val="00DB72C4"/>
    <w:rsid w:val="00DC04D5"/>
    <w:rsid w:val="00DC1EBB"/>
    <w:rsid w:val="00DC63CE"/>
    <w:rsid w:val="00DD11B3"/>
    <w:rsid w:val="00DD503F"/>
    <w:rsid w:val="00DD7E00"/>
    <w:rsid w:val="00DE1012"/>
    <w:rsid w:val="00DE3FEF"/>
    <w:rsid w:val="00DE5076"/>
    <w:rsid w:val="00DE57F3"/>
    <w:rsid w:val="00DF10E9"/>
    <w:rsid w:val="00DF12B4"/>
    <w:rsid w:val="00DF683C"/>
    <w:rsid w:val="00DF7838"/>
    <w:rsid w:val="00E01831"/>
    <w:rsid w:val="00E01F24"/>
    <w:rsid w:val="00E03150"/>
    <w:rsid w:val="00E050D0"/>
    <w:rsid w:val="00E0589F"/>
    <w:rsid w:val="00E05A5C"/>
    <w:rsid w:val="00E10389"/>
    <w:rsid w:val="00E1714C"/>
    <w:rsid w:val="00E179E5"/>
    <w:rsid w:val="00E26835"/>
    <w:rsid w:val="00E27FEB"/>
    <w:rsid w:val="00E30306"/>
    <w:rsid w:val="00E30333"/>
    <w:rsid w:val="00E307CD"/>
    <w:rsid w:val="00E33559"/>
    <w:rsid w:val="00E33BCD"/>
    <w:rsid w:val="00E344D5"/>
    <w:rsid w:val="00E363B6"/>
    <w:rsid w:val="00E37589"/>
    <w:rsid w:val="00E375CF"/>
    <w:rsid w:val="00E379BC"/>
    <w:rsid w:val="00E37C13"/>
    <w:rsid w:val="00E40BF1"/>
    <w:rsid w:val="00E40C3B"/>
    <w:rsid w:val="00E413BC"/>
    <w:rsid w:val="00E4446E"/>
    <w:rsid w:val="00E445EA"/>
    <w:rsid w:val="00E47230"/>
    <w:rsid w:val="00E512A6"/>
    <w:rsid w:val="00E51AE6"/>
    <w:rsid w:val="00E51BDA"/>
    <w:rsid w:val="00E53AC9"/>
    <w:rsid w:val="00E57839"/>
    <w:rsid w:val="00E64C71"/>
    <w:rsid w:val="00E71120"/>
    <w:rsid w:val="00E73099"/>
    <w:rsid w:val="00E7327F"/>
    <w:rsid w:val="00E74682"/>
    <w:rsid w:val="00E76180"/>
    <w:rsid w:val="00E80D2C"/>
    <w:rsid w:val="00E80E87"/>
    <w:rsid w:val="00E90237"/>
    <w:rsid w:val="00E906DE"/>
    <w:rsid w:val="00E91642"/>
    <w:rsid w:val="00E92996"/>
    <w:rsid w:val="00E94768"/>
    <w:rsid w:val="00E97D5D"/>
    <w:rsid w:val="00EA0B71"/>
    <w:rsid w:val="00EA27D9"/>
    <w:rsid w:val="00EA4131"/>
    <w:rsid w:val="00EA48B7"/>
    <w:rsid w:val="00EA6601"/>
    <w:rsid w:val="00EA7560"/>
    <w:rsid w:val="00EB118D"/>
    <w:rsid w:val="00EB1B91"/>
    <w:rsid w:val="00EB2321"/>
    <w:rsid w:val="00EB3982"/>
    <w:rsid w:val="00EB41B7"/>
    <w:rsid w:val="00EB579E"/>
    <w:rsid w:val="00EB6191"/>
    <w:rsid w:val="00EB6F18"/>
    <w:rsid w:val="00EB7C67"/>
    <w:rsid w:val="00EC6164"/>
    <w:rsid w:val="00EC622F"/>
    <w:rsid w:val="00EC62BF"/>
    <w:rsid w:val="00EC6ADD"/>
    <w:rsid w:val="00EC7C83"/>
    <w:rsid w:val="00EC7EED"/>
    <w:rsid w:val="00ED3BE0"/>
    <w:rsid w:val="00ED4998"/>
    <w:rsid w:val="00ED49A9"/>
    <w:rsid w:val="00ED6CB2"/>
    <w:rsid w:val="00ED717A"/>
    <w:rsid w:val="00ED7261"/>
    <w:rsid w:val="00EE1C3C"/>
    <w:rsid w:val="00EE335B"/>
    <w:rsid w:val="00EE36C9"/>
    <w:rsid w:val="00EE61AA"/>
    <w:rsid w:val="00EF04BF"/>
    <w:rsid w:val="00EF0AE8"/>
    <w:rsid w:val="00EF33A6"/>
    <w:rsid w:val="00EF7CA9"/>
    <w:rsid w:val="00F00C11"/>
    <w:rsid w:val="00F0110D"/>
    <w:rsid w:val="00F011F7"/>
    <w:rsid w:val="00F03652"/>
    <w:rsid w:val="00F0521F"/>
    <w:rsid w:val="00F05550"/>
    <w:rsid w:val="00F13C5A"/>
    <w:rsid w:val="00F14147"/>
    <w:rsid w:val="00F14666"/>
    <w:rsid w:val="00F14B92"/>
    <w:rsid w:val="00F15938"/>
    <w:rsid w:val="00F179EB"/>
    <w:rsid w:val="00F21C23"/>
    <w:rsid w:val="00F21F00"/>
    <w:rsid w:val="00F2348E"/>
    <w:rsid w:val="00F236B2"/>
    <w:rsid w:val="00F2460D"/>
    <w:rsid w:val="00F25083"/>
    <w:rsid w:val="00F25A0F"/>
    <w:rsid w:val="00F25F40"/>
    <w:rsid w:val="00F274BB"/>
    <w:rsid w:val="00F302F5"/>
    <w:rsid w:val="00F3202A"/>
    <w:rsid w:val="00F33D70"/>
    <w:rsid w:val="00F34468"/>
    <w:rsid w:val="00F34FEC"/>
    <w:rsid w:val="00F369FE"/>
    <w:rsid w:val="00F37109"/>
    <w:rsid w:val="00F4049B"/>
    <w:rsid w:val="00F40828"/>
    <w:rsid w:val="00F43D2E"/>
    <w:rsid w:val="00F4628C"/>
    <w:rsid w:val="00F47E75"/>
    <w:rsid w:val="00F522BA"/>
    <w:rsid w:val="00F553CF"/>
    <w:rsid w:val="00F5603E"/>
    <w:rsid w:val="00F57BC6"/>
    <w:rsid w:val="00F57F58"/>
    <w:rsid w:val="00F610DA"/>
    <w:rsid w:val="00F61398"/>
    <w:rsid w:val="00F62A42"/>
    <w:rsid w:val="00F66B53"/>
    <w:rsid w:val="00F70345"/>
    <w:rsid w:val="00F71F8C"/>
    <w:rsid w:val="00F72712"/>
    <w:rsid w:val="00F73428"/>
    <w:rsid w:val="00F73841"/>
    <w:rsid w:val="00F7430A"/>
    <w:rsid w:val="00F746E2"/>
    <w:rsid w:val="00F748EE"/>
    <w:rsid w:val="00F80E0B"/>
    <w:rsid w:val="00F81171"/>
    <w:rsid w:val="00F8142F"/>
    <w:rsid w:val="00F81DBD"/>
    <w:rsid w:val="00F84C35"/>
    <w:rsid w:val="00F8579F"/>
    <w:rsid w:val="00F868A6"/>
    <w:rsid w:val="00F8697A"/>
    <w:rsid w:val="00F86BF0"/>
    <w:rsid w:val="00F918CF"/>
    <w:rsid w:val="00F91A12"/>
    <w:rsid w:val="00F92C00"/>
    <w:rsid w:val="00F93A12"/>
    <w:rsid w:val="00F941C7"/>
    <w:rsid w:val="00FA0107"/>
    <w:rsid w:val="00FA1570"/>
    <w:rsid w:val="00FA2D33"/>
    <w:rsid w:val="00FA7049"/>
    <w:rsid w:val="00FB0AF3"/>
    <w:rsid w:val="00FB271D"/>
    <w:rsid w:val="00FB34B3"/>
    <w:rsid w:val="00FB73F2"/>
    <w:rsid w:val="00FB743D"/>
    <w:rsid w:val="00FC637E"/>
    <w:rsid w:val="00FC72E5"/>
    <w:rsid w:val="00FC74D7"/>
    <w:rsid w:val="00FC78E5"/>
    <w:rsid w:val="00FD0D39"/>
    <w:rsid w:val="00FD2E2F"/>
    <w:rsid w:val="00FD6E7A"/>
    <w:rsid w:val="00FD6ED1"/>
    <w:rsid w:val="00FD7525"/>
    <w:rsid w:val="00FE066B"/>
    <w:rsid w:val="00FE23C0"/>
    <w:rsid w:val="00FE2A10"/>
    <w:rsid w:val="00FE5580"/>
    <w:rsid w:val="00FE63ED"/>
    <w:rsid w:val="00FE6A4F"/>
    <w:rsid w:val="00FF0607"/>
    <w:rsid w:val="00FF125B"/>
    <w:rsid w:val="00FF1B97"/>
    <w:rsid w:val="00FF4A58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015A6"/>
  <w15:docId w15:val="{773DA7F5-F2F8-43A1-A792-650DFA7E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6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0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0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024C62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i/>
      <w:sz w:val="3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4C6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62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271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271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632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63263"/>
    <w:rPr>
      <w:color w:val="0000FF"/>
      <w:u w:val="single"/>
    </w:rPr>
  </w:style>
  <w:style w:type="character" w:styleId="HTMLVariable">
    <w:name w:val="HTML Variable"/>
    <w:basedOn w:val="DefaultParagraphFont"/>
    <w:uiPriority w:val="99"/>
    <w:unhideWhenUsed/>
    <w:rsid w:val="00D84E11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790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90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8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21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7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1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34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69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84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6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91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24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bshear@shearlaw.com</dc:creator>
  <cp:lastModifiedBy>bshear@shearlaw.com</cp:lastModifiedBy>
  <cp:revision>2</cp:revision>
  <cp:lastPrinted>2015-09-24T22:48:00Z</cp:lastPrinted>
  <dcterms:created xsi:type="dcterms:W3CDTF">2017-06-29T11:52:00Z</dcterms:created>
  <dcterms:modified xsi:type="dcterms:W3CDTF">2017-06-29T11:52:00Z</dcterms:modified>
</cp:coreProperties>
</file>